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01" w:rsidRDefault="00661B01" w:rsidP="00661B01">
      <w:pPr>
        <w:pStyle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ПОЛОЖЕНИЕ</w:t>
      </w:r>
    </w:p>
    <w:p w:rsidR="00661B01" w:rsidRDefault="00661B01" w:rsidP="00661B01">
      <w:pPr>
        <w:ind w:firstLine="8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ЧЕМПИОНАТА САНКТ-ПЕТЕРБУРГА</w:t>
      </w:r>
    </w:p>
    <w:p w:rsidR="00661B01" w:rsidRDefault="00661B01" w:rsidP="00661B01">
      <w:pPr>
        <w:ind w:firstLine="8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СТУДЕНТОВ ОБРАЗОВАТЕЛЬНЫХ ОРГАНИЗАЦИЙ ВЫСШЕГО ОБРАЗОВАНИЯ </w:t>
      </w:r>
    </w:p>
    <w:p w:rsidR="00661B01" w:rsidRDefault="00661B01" w:rsidP="00661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СПОРТИВНОМУ СКАЛОЛАЗАНИЮ</w:t>
      </w:r>
    </w:p>
    <w:p w:rsidR="00661B01" w:rsidRDefault="00661B01" w:rsidP="00661B01">
      <w:pPr>
        <w:jc w:val="center"/>
        <w:rPr>
          <w:b/>
          <w:bCs/>
          <w:sz w:val="28"/>
          <w:szCs w:val="28"/>
        </w:rPr>
      </w:pPr>
    </w:p>
    <w:p w:rsidR="00661B01" w:rsidRDefault="00661B01" w:rsidP="00661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положения</w:t>
      </w:r>
    </w:p>
    <w:p w:rsidR="00661B01" w:rsidRDefault="00661B01" w:rsidP="00661B01">
      <w:pPr>
        <w:ind w:left="2130"/>
        <w:rPr>
          <w:b/>
          <w:sz w:val="28"/>
          <w:szCs w:val="28"/>
        </w:rPr>
      </w:pPr>
    </w:p>
    <w:p w:rsidR="00661B01" w:rsidRDefault="00661B01" w:rsidP="00661B01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Чемпионат Санкт-Петербурга среди студентов образовательных организаций высшего образования по спортивному скалолазанию (далее - Чемпионат) </w:t>
      </w:r>
      <w:r>
        <w:rPr>
          <w:color w:val="000000"/>
          <w:sz w:val="28"/>
          <w:szCs w:val="28"/>
        </w:rPr>
        <w:t>проводится в соответствии с Планом официальных физкультурных мероприятий и спортивных мероприятий Санкт-Петербурга на 2018 год.</w:t>
      </w:r>
    </w:p>
    <w:p w:rsidR="00661B01" w:rsidRDefault="00661B01" w:rsidP="00661B0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Чемпионат проводится согласно правилам вида спорта «Скалолазание»  утвержденным </w:t>
      </w:r>
      <w:r>
        <w:rPr>
          <w:bCs/>
          <w:color w:val="000000"/>
          <w:sz w:val="28"/>
          <w:szCs w:val="28"/>
        </w:rPr>
        <w:t xml:space="preserve">приказом Минспорта России от «31»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color w:val="000000"/>
            <w:sz w:val="28"/>
            <w:szCs w:val="28"/>
          </w:rPr>
          <w:t>2013 г</w:t>
        </w:r>
      </w:smartTag>
      <w:r>
        <w:rPr>
          <w:bCs/>
          <w:color w:val="000000"/>
          <w:sz w:val="28"/>
          <w:szCs w:val="28"/>
        </w:rPr>
        <w:t>. № 1140.</w:t>
      </w:r>
    </w:p>
    <w:p w:rsidR="00661B01" w:rsidRDefault="00661B01" w:rsidP="00661B01">
      <w:pPr>
        <w:ind w:firstLine="709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Цели:</w:t>
      </w:r>
    </w:p>
    <w:p w:rsidR="00661B01" w:rsidRDefault="00661B01" w:rsidP="00661B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привлечение студентов образовательных организаций к регулярным занятиям физической культурой и спортом;</w:t>
      </w:r>
    </w:p>
    <w:p w:rsidR="00661B01" w:rsidRDefault="00661B01" w:rsidP="00661B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формирование здорового образа жизни, позитивных жизненных установок у студентов и учащихся, их гражданского и патриотического воспитания;</w:t>
      </w:r>
    </w:p>
    <w:p w:rsidR="00661B01" w:rsidRDefault="00661B01" w:rsidP="00661B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популяризация спорта, физкультурно-оздоровительной и спортивно-массовой работы в высшей школе Санкт-Петербурга;</w:t>
      </w:r>
    </w:p>
    <w:p w:rsidR="00661B01" w:rsidRDefault="00661B01" w:rsidP="00661B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профилактика преступности и всех форм зависимости средствами физической культуры и спорта.</w:t>
      </w:r>
    </w:p>
    <w:p w:rsidR="00661B01" w:rsidRDefault="00661B01" w:rsidP="00661B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Основные задачи:</w:t>
      </w:r>
    </w:p>
    <w:p w:rsidR="00661B01" w:rsidRDefault="00661B01" w:rsidP="00661B0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укрепление спортивных традиций образовательных организаций высшего образования (далее ВУЗы);</w:t>
      </w:r>
    </w:p>
    <w:p w:rsidR="00661B01" w:rsidRDefault="00661B01" w:rsidP="00661B0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повышение уровня физической подготовленности и спортивного мастерства студентов;</w:t>
      </w:r>
    </w:p>
    <w:p w:rsidR="00661B01" w:rsidRDefault="00661B01" w:rsidP="00661B0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повышение качества учебно-тренировочной работы в ВУЗах;</w:t>
      </w:r>
    </w:p>
    <w:p w:rsidR="00661B01" w:rsidRDefault="00661B01" w:rsidP="00661B0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определение лучших ВУЗов по организации спортивной работы;</w:t>
      </w:r>
    </w:p>
    <w:p w:rsidR="00661B01" w:rsidRDefault="00661B01" w:rsidP="00661B0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выявление сильнейших команд и  спортсменов и их подготовка для участия в российских и международных соревнованиях.</w:t>
      </w:r>
    </w:p>
    <w:p w:rsidR="00661B01" w:rsidRDefault="00661B01" w:rsidP="00661B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661B01" w:rsidRDefault="00661B01" w:rsidP="00661B01">
      <w:pPr>
        <w:ind w:right="-58"/>
        <w:rPr>
          <w:sz w:val="28"/>
          <w:szCs w:val="28"/>
        </w:rPr>
      </w:pPr>
    </w:p>
    <w:p w:rsidR="00661B01" w:rsidRDefault="00661B01" w:rsidP="00661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Организаторы</w:t>
      </w:r>
    </w:p>
    <w:p w:rsidR="00661B01" w:rsidRDefault="00661B01" w:rsidP="00661B01">
      <w:pPr>
        <w:ind w:left="2520" w:firstLine="709"/>
        <w:rPr>
          <w:b/>
          <w:sz w:val="28"/>
          <w:szCs w:val="28"/>
        </w:rPr>
      </w:pPr>
    </w:p>
    <w:p w:rsidR="00661B01" w:rsidRDefault="00661B01" w:rsidP="00661B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2.4 статьи 16.1  Федерального закона от 4 декабря  2007 года № 329-ФЗ «О физической культуре и спорте в Российской Федерации», организатором соревнований выступает Спортивная федерация скалолазания Санкт-Петербурга (далее - Федерация).</w:t>
      </w:r>
    </w:p>
    <w:p w:rsidR="00661B01" w:rsidRDefault="00661B01" w:rsidP="00661B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и проведении Чемпионата  осуществляют:</w:t>
      </w:r>
    </w:p>
    <w:p w:rsidR="00661B01" w:rsidRDefault="00661B01" w:rsidP="00661B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Комитет по физической культуре и спорту (далее – Комитет);</w:t>
      </w:r>
    </w:p>
    <w:p w:rsidR="00661B01" w:rsidRDefault="00661B01" w:rsidP="00661B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Санкт - Петербургское государственное автономное учреждение «Центр подготовки спортивных сборных команд Санкт-Петербурга» (далее СПб ГАУ «Центр подготовки»).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Чемпионата возлагается на Главную Судейскую Коллегию Чемпионата  (далее – ГСК) утвержденную Федерацией.</w:t>
      </w:r>
    </w:p>
    <w:p w:rsidR="00661B01" w:rsidRDefault="00661B01" w:rsidP="00661B01">
      <w:pPr>
        <w:jc w:val="both"/>
        <w:rPr>
          <w:sz w:val="28"/>
          <w:szCs w:val="28"/>
        </w:rPr>
      </w:pPr>
    </w:p>
    <w:p w:rsidR="00661B01" w:rsidRDefault="00661B01" w:rsidP="00661B0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Обеспечение безопасности зрителей и участников</w:t>
      </w:r>
    </w:p>
    <w:p w:rsidR="00661B01" w:rsidRDefault="00661B01" w:rsidP="00661B01">
      <w:pPr>
        <w:ind w:firstLine="709"/>
        <w:jc w:val="both"/>
        <w:rPr>
          <w:b/>
          <w:sz w:val="28"/>
          <w:szCs w:val="28"/>
          <w:u w:val="single"/>
        </w:rPr>
      </w:pP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 проводится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страхования жизни и здоровья от несчастных случаев, который представляется </w:t>
      </w:r>
      <w:r>
        <w:rPr>
          <w:sz w:val="28"/>
          <w:szCs w:val="28"/>
        </w:rPr>
        <w:br/>
        <w:t>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скорой медицинской помощи осуществляется в соответствии </w:t>
      </w:r>
      <w:r>
        <w:rPr>
          <w:sz w:val="28"/>
          <w:szCs w:val="28"/>
        </w:rPr>
        <w:br/>
        <w:t xml:space="preserve">с приказом Министерства здравоохранения Российской Федерации от 01.03.2016 г.   № 134 Н «О порядке организации оказания медицинской помощи лицам, занимающимся физической культурой и спортом (в том числе при подготовке </w:t>
      </w:r>
      <w:r>
        <w:rPr>
          <w:sz w:val="28"/>
          <w:szCs w:val="28"/>
        </w:rPr>
        <w:br/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 (или) выполнить нормативы испытаний (тестов) всероссийского физкультурно – спортивного комплекса «Готов к труду и обороне».</w:t>
      </w:r>
    </w:p>
    <w:p w:rsidR="00661B01" w:rsidRDefault="00661B01" w:rsidP="00661B01">
      <w:pPr>
        <w:ind w:firstLine="709"/>
        <w:jc w:val="both"/>
        <w:rPr>
          <w:b/>
          <w:sz w:val="28"/>
          <w:szCs w:val="28"/>
        </w:rPr>
      </w:pPr>
    </w:p>
    <w:p w:rsidR="00661B01" w:rsidRDefault="00661B01" w:rsidP="00661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Место и сроки проведения</w:t>
      </w:r>
    </w:p>
    <w:p w:rsidR="00661B01" w:rsidRDefault="00661B01" w:rsidP="00661B01">
      <w:pPr>
        <w:jc w:val="both"/>
        <w:rPr>
          <w:sz w:val="28"/>
          <w:szCs w:val="28"/>
        </w:rPr>
      </w:pPr>
    </w:p>
    <w:p w:rsidR="00661B01" w:rsidRPr="00661B01" w:rsidRDefault="00661B01" w:rsidP="00661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1B01">
        <w:rPr>
          <w:sz w:val="28"/>
          <w:szCs w:val="28"/>
        </w:rPr>
        <w:t>Чемпионат  проводится по адресу: г. Санкт – Петербург, ПС, Вяземский пер 5/7, спортивный комплекс ФГАОУВО Санкт-Петербургский национальный исследовательский университет информационных технологий, механики и оптики (далее – СК Университета ИТМО).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 w:rsidRPr="00661B01">
        <w:rPr>
          <w:sz w:val="28"/>
          <w:szCs w:val="28"/>
        </w:rPr>
        <w:t>Сроки проведения: 16 декабря 2018</w:t>
      </w:r>
      <w:r>
        <w:rPr>
          <w:sz w:val="28"/>
          <w:szCs w:val="28"/>
        </w:rPr>
        <w:t xml:space="preserve"> </w:t>
      </w:r>
    </w:p>
    <w:p w:rsidR="00661B01" w:rsidRDefault="00661B01" w:rsidP="00661B01">
      <w:pPr>
        <w:rPr>
          <w:b/>
          <w:sz w:val="28"/>
          <w:szCs w:val="28"/>
        </w:rPr>
      </w:pPr>
    </w:p>
    <w:p w:rsidR="00661B01" w:rsidRDefault="00661B01" w:rsidP="00661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участникам и условия их допуска</w:t>
      </w:r>
    </w:p>
    <w:p w:rsidR="00661B01" w:rsidRDefault="00661B01" w:rsidP="00661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1B01" w:rsidRDefault="00661B01" w:rsidP="00661B01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 участию в Чемпионате допускаются студенты (курсанты), аспиранты </w:t>
      </w:r>
      <w:r>
        <w:rPr>
          <w:color w:val="000000"/>
          <w:sz w:val="28"/>
          <w:szCs w:val="28"/>
          <w:lang w:eastAsia="ru-RU"/>
        </w:rPr>
        <w:br/>
        <w:t xml:space="preserve">и ординаторы образовательных организаций высшего образования, находящихся на территории Санкт-Петербурга, очной формы обучения независимо </w:t>
      </w:r>
      <w:r>
        <w:rPr>
          <w:color w:val="000000"/>
          <w:sz w:val="28"/>
          <w:szCs w:val="28"/>
          <w:lang w:eastAsia="ru-RU"/>
        </w:rPr>
        <w:br/>
        <w:t xml:space="preserve">от гражданства. Студенты очно-заочной и заочной форм обучения к участию </w:t>
      </w:r>
      <w:r>
        <w:rPr>
          <w:color w:val="000000"/>
          <w:sz w:val="28"/>
          <w:szCs w:val="28"/>
          <w:lang w:eastAsia="ru-RU"/>
        </w:rPr>
        <w:br/>
        <w:t>не допускаются.</w:t>
      </w:r>
    </w:p>
    <w:p w:rsidR="00661B01" w:rsidRDefault="00661B01" w:rsidP="00661B01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составе сборной команды образовательной организации высшего образования могут быть выпускники 2018 года.</w:t>
      </w:r>
    </w:p>
    <w:p w:rsidR="00661B01" w:rsidRDefault="00661B01" w:rsidP="00661B01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Студенты образовательных организаций высшего образования, обучающиеся по системе среднего профессионального образования, допускаются к участию.</w:t>
      </w:r>
    </w:p>
    <w:p w:rsidR="00661B01" w:rsidRDefault="00661B01" w:rsidP="00661B01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Возраст участников Чемпионата – не старше 28 лет на дату проведения Чемпионата.</w:t>
      </w:r>
    </w:p>
    <w:p w:rsidR="00661B01" w:rsidRDefault="00661B01" w:rsidP="00661B01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 всех этапах Чемпионата ВУЗов спортсмен имеет право выступать только </w:t>
      </w:r>
      <w:r>
        <w:rPr>
          <w:color w:val="000000"/>
          <w:sz w:val="28"/>
          <w:szCs w:val="28"/>
          <w:lang w:eastAsia="ru-RU"/>
        </w:rPr>
        <w:br/>
        <w:t xml:space="preserve">за команду одного ВУЗа. </w:t>
      </w:r>
    </w:p>
    <w:p w:rsidR="00661B01" w:rsidRDefault="00661B01" w:rsidP="00661B01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Студенты, находящиеся в академическом отпуске, имеют право выступать </w:t>
      </w:r>
      <w:r>
        <w:rPr>
          <w:color w:val="000000"/>
          <w:sz w:val="28"/>
          <w:szCs w:val="28"/>
          <w:lang w:eastAsia="ru-RU"/>
        </w:rPr>
        <w:br/>
        <w:t>в Чемпионате за организацию, студентами которой они являются (представитель команды обязан представить выписку из приказа ВУЗа).</w:t>
      </w:r>
    </w:p>
    <w:p w:rsidR="00661B01" w:rsidRDefault="00661B01" w:rsidP="00661B0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Допускается к участию в Чемпионате только одна сильнейшая команда от ВУЗа в единой спортивной форме с символикой ВУЗа.</w:t>
      </w:r>
    </w:p>
    <w:p w:rsidR="00661B01" w:rsidRDefault="00661B01" w:rsidP="00661B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Соревнования лично-командные. Состав команды  - не более 15 человек от ВУЗа (мужчины, женщины).</w:t>
      </w:r>
    </w:p>
    <w:p w:rsidR="00661B01" w:rsidRDefault="00661B01" w:rsidP="00661B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661B01" w:rsidRDefault="00661B01" w:rsidP="00661B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6. Программа соревнований</w:t>
      </w:r>
    </w:p>
    <w:p w:rsidR="00661B01" w:rsidRDefault="00661B01" w:rsidP="00661B01">
      <w:pPr>
        <w:jc w:val="center"/>
        <w:rPr>
          <w:b/>
          <w:sz w:val="28"/>
          <w:szCs w:val="28"/>
        </w:rPr>
      </w:pP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Чемпионат лично-командный. 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Чемпионат проводится в дисциплине «трудность» в 2 этапа: квалификация </w:t>
      </w:r>
      <w:r>
        <w:rPr>
          <w:sz w:val="28"/>
          <w:szCs w:val="28"/>
        </w:rPr>
        <w:br/>
        <w:t xml:space="preserve">и финал. Квалификация проводится по 2-м трассам. К финалу допускается </w:t>
      </w:r>
      <w:r>
        <w:rPr>
          <w:sz w:val="28"/>
          <w:szCs w:val="28"/>
        </w:rPr>
        <w:br/>
        <w:t xml:space="preserve">по 8 спортсменов. В квалификации спортсмены  стартуют согласно общей жеребьевке. </w:t>
      </w:r>
    </w:p>
    <w:p w:rsidR="00661B01" w:rsidRPr="00661B01" w:rsidRDefault="00661B01" w:rsidP="00661B01">
      <w:pPr>
        <w:numPr>
          <w:ilvl w:val="0"/>
          <w:numId w:val="4"/>
        </w:numPr>
        <w:jc w:val="both"/>
        <w:rPr>
          <w:sz w:val="28"/>
          <w:szCs w:val="28"/>
        </w:rPr>
      </w:pPr>
      <w:r w:rsidRPr="00661B01">
        <w:rPr>
          <w:sz w:val="28"/>
          <w:szCs w:val="28"/>
        </w:rPr>
        <w:t>Открытие зала в 08.00;</w:t>
      </w:r>
    </w:p>
    <w:p w:rsidR="00661B01" w:rsidRPr="00661B01" w:rsidRDefault="00661B01" w:rsidP="00661B01">
      <w:pPr>
        <w:numPr>
          <w:ilvl w:val="0"/>
          <w:numId w:val="4"/>
        </w:numPr>
        <w:jc w:val="both"/>
        <w:rPr>
          <w:sz w:val="28"/>
          <w:szCs w:val="28"/>
        </w:rPr>
      </w:pPr>
      <w:r w:rsidRPr="00661B01">
        <w:rPr>
          <w:sz w:val="28"/>
          <w:szCs w:val="28"/>
        </w:rPr>
        <w:t>Открытие соревнований (торжественное построение) в 8.45;</w:t>
      </w:r>
    </w:p>
    <w:p w:rsidR="00661B01" w:rsidRPr="00661B01" w:rsidRDefault="00661B01" w:rsidP="00661B01">
      <w:pPr>
        <w:numPr>
          <w:ilvl w:val="0"/>
          <w:numId w:val="4"/>
        </w:numPr>
        <w:jc w:val="both"/>
        <w:rPr>
          <w:sz w:val="28"/>
          <w:szCs w:val="28"/>
        </w:rPr>
      </w:pPr>
      <w:r w:rsidRPr="00661B01">
        <w:rPr>
          <w:sz w:val="28"/>
          <w:szCs w:val="28"/>
        </w:rPr>
        <w:t>Демонстрация трасс в 8.50;</w:t>
      </w:r>
    </w:p>
    <w:p w:rsidR="00661B01" w:rsidRPr="00661B01" w:rsidRDefault="00661B01" w:rsidP="00661B01">
      <w:pPr>
        <w:numPr>
          <w:ilvl w:val="0"/>
          <w:numId w:val="4"/>
        </w:numPr>
        <w:jc w:val="both"/>
        <w:rPr>
          <w:sz w:val="28"/>
          <w:szCs w:val="28"/>
        </w:rPr>
      </w:pPr>
      <w:r w:rsidRPr="00661B01">
        <w:rPr>
          <w:sz w:val="28"/>
          <w:szCs w:val="28"/>
        </w:rPr>
        <w:lastRenderedPageBreak/>
        <w:t>Старт участников квалификации в 09.00;</w:t>
      </w:r>
    </w:p>
    <w:p w:rsidR="00661B01" w:rsidRPr="00661B01" w:rsidRDefault="00661B01" w:rsidP="00661B01">
      <w:pPr>
        <w:numPr>
          <w:ilvl w:val="0"/>
          <w:numId w:val="4"/>
        </w:numPr>
        <w:jc w:val="both"/>
        <w:rPr>
          <w:sz w:val="28"/>
          <w:szCs w:val="28"/>
        </w:rPr>
      </w:pPr>
      <w:r w:rsidRPr="00661B01">
        <w:rPr>
          <w:sz w:val="28"/>
          <w:szCs w:val="28"/>
        </w:rPr>
        <w:t>Финал, начало в 16.30.</w:t>
      </w:r>
    </w:p>
    <w:p w:rsidR="00661B01" w:rsidRDefault="00661B01" w:rsidP="00661B01">
      <w:pPr>
        <w:ind w:firstLine="283"/>
        <w:jc w:val="both"/>
        <w:rPr>
          <w:sz w:val="28"/>
          <w:szCs w:val="28"/>
        </w:rPr>
      </w:pPr>
    </w:p>
    <w:p w:rsidR="00661B01" w:rsidRDefault="00661B01" w:rsidP="00661B01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подачи заявок на участие</w:t>
      </w:r>
    </w:p>
    <w:p w:rsidR="00661B01" w:rsidRDefault="00661B01" w:rsidP="00661B01">
      <w:pPr>
        <w:ind w:firstLine="283"/>
        <w:jc w:val="both"/>
        <w:rPr>
          <w:b/>
          <w:sz w:val="28"/>
          <w:szCs w:val="28"/>
        </w:rPr>
      </w:pPr>
    </w:p>
    <w:p w:rsidR="00661B01" w:rsidRPr="00661B01" w:rsidRDefault="00661B01" w:rsidP="00661B01">
      <w:pPr>
        <w:ind w:firstLine="709"/>
        <w:jc w:val="both"/>
        <w:rPr>
          <w:sz w:val="28"/>
          <w:szCs w:val="28"/>
        </w:rPr>
      </w:pPr>
      <w:r w:rsidRPr="00661B01">
        <w:rPr>
          <w:sz w:val="28"/>
          <w:szCs w:val="28"/>
        </w:rPr>
        <w:t xml:space="preserve">Предварительные заявки  подаются до 11 декабря по электронной почте: </w:t>
      </w:r>
      <w:r w:rsidRPr="00661B01">
        <w:rPr>
          <w:sz w:val="28"/>
          <w:szCs w:val="28"/>
        </w:rPr>
        <w:br/>
        <w:t xml:space="preserve">for-wild2008@rambler.ru (файл excel) </w:t>
      </w:r>
    </w:p>
    <w:p w:rsidR="00661B01" w:rsidRPr="00661B01" w:rsidRDefault="00661B01" w:rsidP="00661B01">
      <w:pPr>
        <w:ind w:firstLine="709"/>
        <w:jc w:val="both"/>
        <w:rPr>
          <w:sz w:val="28"/>
          <w:szCs w:val="28"/>
        </w:rPr>
      </w:pPr>
      <w:r w:rsidRPr="00661B01">
        <w:rPr>
          <w:sz w:val="28"/>
          <w:szCs w:val="28"/>
        </w:rPr>
        <w:t xml:space="preserve">Крыжановский Дмитрий Игоревич   (8-903-097-65-25). </w:t>
      </w:r>
    </w:p>
    <w:p w:rsidR="00661B01" w:rsidRPr="00661B01" w:rsidRDefault="00661B01" w:rsidP="00661B01">
      <w:pPr>
        <w:ind w:firstLine="709"/>
        <w:jc w:val="both"/>
        <w:rPr>
          <w:sz w:val="28"/>
          <w:szCs w:val="28"/>
        </w:rPr>
      </w:pPr>
      <w:r w:rsidRPr="00661B01">
        <w:rPr>
          <w:sz w:val="28"/>
          <w:szCs w:val="28"/>
        </w:rPr>
        <w:t>Необходимо получить подтверждение, что заявка получена.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 w:rsidRPr="00661B01">
        <w:rPr>
          <w:sz w:val="28"/>
          <w:szCs w:val="28"/>
        </w:rPr>
        <w:t>Оригиналы заявок принимаются на мандатной комиссии 13 декабря с 19 до 21 часов по адресу: г. Санкт – Петербург, ПС, Вяземский пер 5/7. м. Петроградская, в спортивном зале СК Университета ИТМО.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мандатную комиссию необходимо предоставить именную заявку, в двух экземплярах, заверенную врачом и руководителем организации, или соответствующего подразделения организации, включающую в себя сведения о всех спортсменах команды ВУЗа участвующих в Чемпионате.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заявкой, на каждого участника должны быть представлены следующие документы:</w:t>
      </w:r>
    </w:p>
    <w:p w:rsidR="00661B01" w:rsidRDefault="00661B01" w:rsidP="00661B0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другой документ, подтверждающий место жительства или место пребывания, гражданство и дату рождения;</w:t>
      </w:r>
    </w:p>
    <w:p w:rsidR="00661B01" w:rsidRDefault="00661B01" w:rsidP="00661B0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зачетная книжка или студенческий билет, подтверждающие принадлежность спортсмена к ВУЗу, оформленными в установленном порядке для студентов/ приказ о зачислении в аспирантуру (ординатуру, интернатуру)/заверенную </w:t>
      </w:r>
      <w:r>
        <w:rPr>
          <w:sz w:val="28"/>
          <w:szCs w:val="28"/>
        </w:rPr>
        <w:br/>
        <w:t>в установленном порядке копию диплома об окончании данного ВУЗа для выпускников;</w:t>
      </w:r>
    </w:p>
    <w:p w:rsidR="00661B01" w:rsidRDefault="00661B01" w:rsidP="00661B0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страхования, а также договор (оригинал) о страховании жизни и здоровья от несчастных случаев.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не выполнившие условия данного раздела, до Чемпионата не допускаются.</w:t>
      </w:r>
    </w:p>
    <w:p w:rsidR="00661B01" w:rsidRDefault="00661B01" w:rsidP="00661B01">
      <w:pPr>
        <w:ind w:right="-58"/>
        <w:jc w:val="center"/>
        <w:rPr>
          <w:b/>
          <w:sz w:val="28"/>
          <w:szCs w:val="28"/>
        </w:rPr>
      </w:pPr>
    </w:p>
    <w:p w:rsidR="00661B01" w:rsidRDefault="00661B01" w:rsidP="00661B01">
      <w:pPr>
        <w:ind w:right="-58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подведения итогов</w:t>
      </w:r>
    </w:p>
    <w:p w:rsidR="00661B01" w:rsidRDefault="00661B01" w:rsidP="00661B01">
      <w:pPr>
        <w:ind w:firstLine="283"/>
        <w:jc w:val="both"/>
        <w:rPr>
          <w:sz w:val="28"/>
          <w:szCs w:val="28"/>
        </w:rPr>
      </w:pP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подсчете результатов командных соревнований учитывается 5 лучших мужских и 5 лучших женских результатов. 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Подсчет личных результатов при проведении командного зачета производится в соответствии с Приложением.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проведении и протоколы Чемпионата Главная судейская коллегия  представляет на бумажном и электронном носителях в Комитет и СПб ГАУ «Центр подготовки» в течение 3 дней после окончания Соревнований.</w:t>
      </w:r>
    </w:p>
    <w:p w:rsidR="00661B01" w:rsidRDefault="00661B01" w:rsidP="00661B01">
      <w:pPr>
        <w:jc w:val="center"/>
        <w:rPr>
          <w:sz w:val="28"/>
          <w:szCs w:val="28"/>
        </w:rPr>
      </w:pPr>
    </w:p>
    <w:p w:rsidR="00661B01" w:rsidRDefault="00661B01" w:rsidP="00661B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9. Награждение</w:t>
      </w:r>
    </w:p>
    <w:p w:rsidR="00661B01" w:rsidRDefault="00661B01" w:rsidP="00661B01">
      <w:pPr>
        <w:ind w:firstLine="283"/>
        <w:jc w:val="both"/>
        <w:rPr>
          <w:sz w:val="28"/>
          <w:szCs w:val="28"/>
        </w:rPr>
      </w:pP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1, 2 и 3 места награждаются кубками и дипломами Комитета. Члены команд награждаются медалями и грамотами Комитета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Чемпионата в личном зачете награждаются медалями и  грамотами Комитета.</w:t>
      </w:r>
    </w:p>
    <w:p w:rsidR="00661B01" w:rsidRDefault="00661B01" w:rsidP="00661B01">
      <w:pPr>
        <w:ind w:firstLine="283"/>
        <w:jc w:val="both"/>
        <w:rPr>
          <w:sz w:val="28"/>
          <w:szCs w:val="28"/>
        </w:rPr>
      </w:pPr>
    </w:p>
    <w:p w:rsidR="00661B01" w:rsidRDefault="00661B01" w:rsidP="00661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 финансирования</w:t>
      </w:r>
    </w:p>
    <w:p w:rsidR="00661B01" w:rsidRDefault="00661B01" w:rsidP="00661B01">
      <w:pPr>
        <w:ind w:left="360" w:right="-58"/>
        <w:jc w:val="center"/>
        <w:rPr>
          <w:b/>
          <w:sz w:val="28"/>
          <w:szCs w:val="28"/>
          <w:u w:val="single"/>
        </w:rPr>
      </w:pPr>
    </w:p>
    <w:p w:rsidR="00661B01" w:rsidRDefault="00661B01" w:rsidP="00661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Расходы, связанные с организацией и проведением соревнований, а именно: оплата работы спортивных судей и обслуживающего персонала (рабочие); оплатой за оказание медицинских услуг по общепрофильной  скорой медицинской помощи с использованием автомобиля скорой медицинской помощи класса "В" или выше; предоставление наградной атрибутики (кубки, медали, грамоты, дипломы), канцелярских товаров; приобретение табличек с лазерной гравировкой, наклеек на медали осуществляются за счет средств бюджета Санкт-Петербурга.</w:t>
      </w:r>
    </w:p>
    <w:p w:rsidR="00661B01" w:rsidRDefault="00661B01" w:rsidP="00661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1B01" w:rsidRDefault="00661B01" w:rsidP="00661B01">
      <w:pPr>
        <w:jc w:val="center"/>
        <w:rPr>
          <w:b/>
          <w:sz w:val="28"/>
          <w:szCs w:val="28"/>
        </w:rPr>
      </w:pPr>
    </w:p>
    <w:p w:rsidR="00661B01" w:rsidRDefault="00661B01" w:rsidP="00661B01">
      <w:pPr>
        <w:jc w:val="center"/>
        <w:rPr>
          <w:b/>
          <w:sz w:val="28"/>
          <w:szCs w:val="28"/>
        </w:rPr>
      </w:pPr>
    </w:p>
    <w:p w:rsidR="00661B01" w:rsidRDefault="00661B01" w:rsidP="00661B01">
      <w:pPr>
        <w:jc w:val="center"/>
        <w:rPr>
          <w:b/>
          <w:sz w:val="28"/>
          <w:szCs w:val="28"/>
        </w:rPr>
      </w:pPr>
    </w:p>
    <w:p w:rsidR="00661B01" w:rsidRDefault="00661B01" w:rsidP="00661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Прочие условия</w:t>
      </w:r>
    </w:p>
    <w:p w:rsidR="00661B01" w:rsidRDefault="00661B01" w:rsidP="00661B01">
      <w:pPr>
        <w:jc w:val="center"/>
        <w:rPr>
          <w:b/>
          <w:sz w:val="28"/>
          <w:szCs w:val="28"/>
        </w:rPr>
      </w:pPr>
    </w:p>
    <w:p w:rsidR="00661B01" w:rsidRDefault="00661B01" w:rsidP="00661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использования при проведении соревнований музыкального сопровождения (публичного исполнения фонограмм), Федерация обязана заключить в соответствии с ГК РФ, при необходимости, договор 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</w:p>
    <w:p w:rsidR="00661B01" w:rsidRDefault="00661B01" w:rsidP="00661B01">
      <w:pPr>
        <w:ind w:firstLine="709"/>
        <w:jc w:val="both"/>
        <w:rPr>
          <w:sz w:val="28"/>
          <w:szCs w:val="28"/>
        </w:rPr>
      </w:pPr>
    </w:p>
    <w:p w:rsidR="00661B01" w:rsidRDefault="00661B01" w:rsidP="00661B0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61B01" w:rsidRDefault="00661B01" w:rsidP="00661B01">
      <w:pPr>
        <w:ind w:firstLine="567"/>
        <w:jc w:val="right"/>
        <w:rPr>
          <w:sz w:val="28"/>
          <w:szCs w:val="28"/>
        </w:rPr>
      </w:pPr>
    </w:p>
    <w:p w:rsidR="00661B01" w:rsidRDefault="00661B01" w:rsidP="00661B01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Таблица оценки личных мест</w:t>
      </w:r>
    </w:p>
    <w:p w:rsidR="00661B01" w:rsidRDefault="00661B01" w:rsidP="00661B01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для командного результата по виду спорта «скалолазание»</w:t>
      </w:r>
    </w:p>
    <w:p w:rsidR="00661B01" w:rsidRDefault="00661B01" w:rsidP="00661B01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85"/>
        <w:gridCol w:w="1801"/>
        <w:gridCol w:w="1984"/>
      </w:tblGrid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Очки за личное место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Очки за личное место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 и далее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61B01" w:rsidTr="00661B0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01" w:rsidRDefault="00661B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61B01" w:rsidRDefault="00661B01" w:rsidP="00661B01">
      <w:pPr>
        <w:pStyle w:val="1"/>
        <w:jc w:val="left"/>
      </w:pPr>
    </w:p>
    <w:p w:rsidR="00765490" w:rsidRDefault="00765490"/>
    <w:sectPr w:rsidR="0076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0B5"/>
    <w:multiLevelType w:val="hybridMultilevel"/>
    <w:tmpl w:val="61E05FF0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F274D"/>
    <w:multiLevelType w:val="hybridMultilevel"/>
    <w:tmpl w:val="D5269DA2"/>
    <w:lvl w:ilvl="0" w:tplc="1E78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C549C"/>
    <w:multiLevelType w:val="hybridMultilevel"/>
    <w:tmpl w:val="4E34B9E6"/>
    <w:lvl w:ilvl="0" w:tplc="68D4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D03FA"/>
    <w:multiLevelType w:val="hybridMultilevel"/>
    <w:tmpl w:val="61E854BE"/>
    <w:lvl w:ilvl="0" w:tplc="08286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A3B8E"/>
    <w:multiLevelType w:val="hybridMultilevel"/>
    <w:tmpl w:val="FFDC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01"/>
    <w:rsid w:val="00661B01"/>
    <w:rsid w:val="00765490"/>
    <w:rsid w:val="00C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1B0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B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rsid w:val="00661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1B0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B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rsid w:val="0066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4294967236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Кауров</dc:creator>
  <cp:lastModifiedBy>Администратор</cp:lastModifiedBy>
  <cp:revision>2</cp:revision>
  <dcterms:created xsi:type="dcterms:W3CDTF">2018-11-15T13:42:00Z</dcterms:created>
  <dcterms:modified xsi:type="dcterms:W3CDTF">2018-11-15T13:42:00Z</dcterms:modified>
</cp:coreProperties>
</file>